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53" w:rsidRPr="00386553" w:rsidRDefault="0038655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bookmarkStart w:id="0" w:name="_GoBack"/>
      <w:r w:rsidRPr="00386553">
        <w:rPr>
          <w:rFonts w:ascii="Arial" w:hAnsi="Arial" w:cs="Arial"/>
          <w:color w:val="222222"/>
          <w:sz w:val="20"/>
          <w:szCs w:val="20"/>
          <w:shd w:val="clear" w:color="auto" w:fill="FFFFFF"/>
        </w:rPr>
        <w:t>NMTA Minutes, May 23, 2017</w:t>
      </w:r>
    </w:p>
    <w:p w:rsidR="00386553" w:rsidRPr="00386553" w:rsidRDefault="0038655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43A0A" w:rsidRPr="00386553" w:rsidRDefault="00386553">
      <w:pPr>
        <w:rPr>
          <w:sz w:val="20"/>
          <w:szCs w:val="20"/>
        </w:rPr>
      </w:pPr>
      <w:r w:rsidRPr="00386553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A pot-luck meeting of the Newton Music Teachers Association was held</w:t>
      </w:r>
      <w:r w:rsidRPr="00386553">
        <w:rPr>
          <w:rFonts w:ascii="Arial" w:hAnsi="Arial" w:cs="Arial"/>
          <w:color w:val="222222"/>
          <w:sz w:val="20"/>
          <w:szCs w:val="20"/>
        </w:rPr>
        <w:br/>
      </w:r>
      <w:r w:rsidRPr="00386553">
        <w:rPr>
          <w:rFonts w:ascii="Arial" w:hAnsi="Arial" w:cs="Arial"/>
          <w:color w:val="222222"/>
          <w:sz w:val="20"/>
          <w:szCs w:val="20"/>
          <w:shd w:val="clear" w:color="auto" w:fill="FFFFFF"/>
        </w:rPr>
        <w:t>May 23, 2017, at the Cornerstone Church, Hesston, hosted by Faith Wenger.</w:t>
      </w:r>
      <w:r w:rsidRPr="00386553">
        <w:rPr>
          <w:rFonts w:ascii="Arial" w:hAnsi="Arial" w:cs="Arial"/>
          <w:color w:val="222222"/>
          <w:sz w:val="20"/>
          <w:szCs w:val="20"/>
        </w:rPr>
        <w:br/>
      </w:r>
      <w:r w:rsidRPr="003865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members attending were Sheila </w:t>
      </w:r>
      <w:proofErr w:type="spellStart"/>
      <w:r w:rsidRPr="00386553">
        <w:rPr>
          <w:rFonts w:ascii="Arial" w:hAnsi="Arial" w:cs="Arial"/>
          <w:color w:val="222222"/>
          <w:sz w:val="20"/>
          <w:szCs w:val="20"/>
          <w:shd w:val="clear" w:color="auto" w:fill="FFFFFF"/>
        </w:rPr>
        <w:t>Litke</w:t>
      </w:r>
      <w:proofErr w:type="spellEnd"/>
      <w:r w:rsidRPr="003865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Beverly Richards, Mary </w:t>
      </w:r>
      <w:proofErr w:type="spellStart"/>
      <w:r w:rsidRPr="00386553">
        <w:rPr>
          <w:rFonts w:ascii="Arial" w:hAnsi="Arial" w:cs="Arial"/>
          <w:color w:val="222222"/>
          <w:sz w:val="20"/>
          <w:szCs w:val="20"/>
          <w:shd w:val="clear" w:color="auto" w:fill="FFFFFF"/>
        </w:rPr>
        <w:t>Rosfeld</w:t>
      </w:r>
      <w:proofErr w:type="spellEnd"/>
      <w:proofErr w:type="gramStart"/>
      <w:r w:rsidRPr="00386553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proofErr w:type="gramEnd"/>
      <w:r w:rsidRPr="00386553">
        <w:rPr>
          <w:rFonts w:ascii="Arial" w:hAnsi="Arial" w:cs="Arial"/>
          <w:color w:val="222222"/>
          <w:sz w:val="20"/>
          <w:szCs w:val="20"/>
        </w:rPr>
        <w:br/>
      </w:r>
      <w:r w:rsidRPr="003865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Karen </w:t>
      </w:r>
      <w:proofErr w:type="spellStart"/>
      <w:r w:rsidRPr="00386553">
        <w:rPr>
          <w:rFonts w:ascii="Arial" w:hAnsi="Arial" w:cs="Arial"/>
          <w:color w:val="222222"/>
          <w:sz w:val="20"/>
          <w:szCs w:val="20"/>
          <w:shd w:val="clear" w:color="auto" w:fill="FFFFFF"/>
        </w:rPr>
        <w:t>Schlabaugh</w:t>
      </w:r>
      <w:proofErr w:type="spellEnd"/>
      <w:r w:rsidRPr="00386553">
        <w:rPr>
          <w:rFonts w:ascii="Arial" w:hAnsi="Arial" w:cs="Arial"/>
          <w:color w:val="222222"/>
          <w:sz w:val="20"/>
          <w:szCs w:val="20"/>
          <w:shd w:val="clear" w:color="auto" w:fill="FFFFFF"/>
        </w:rPr>
        <w:t>, and Faith Wenger.</w:t>
      </w:r>
      <w:r w:rsidRPr="00386553">
        <w:rPr>
          <w:rFonts w:ascii="Arial" w:hAnsi="Arial" w:cs="Arial"/>
          <w:color w:val="222222"/>
          <w:sz w:val="20"/>
          <w:szCs w:val="20"/>
        </w:rPr>
        <w:br/>
      </w:r>
      <w:r w:rsidRPr="00386553">
        <w:rPr>
          <w:rFonts w:ascii="Arial" w:hAnsi="Arial" w:cs="Arial"/>
          <w:color w:val="222222"/>
          <w:sz w:val="20"/>
          <w:szCs w:val="20"/>
        </w:rPr>
        <w:br/>
      </w:r>
      <w:r w:rsidRPr="003865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 Sheila </w:t>
      </w:r>
      <w:proofErr w:type="spellStart"/>
      <w:r w:rsidRPr="00386553">
        <w:rPr>
          <w:rFonts w:ascii="Arial" w:hAnsi="Arial" w:cs="Arial"/>
          <w:color w:val="222222"/>
          <w:sz w:val="20"/>
          <w:szCs w:val="20"/>
          <w:shd w:val="clear" w:color="auto" w:fill="FFFFFF"/>
        </w:rPr>
        <w:t>Litke</w:t>
      </w:r>
      <w:proofErr w:type="spellEnd"/>
      <w:r w:rsidRPr="00386553">
        <w:rPr>
          <w:rFonts w:ascii="Arial" w:hAnsi="Arial" w:cs="Arial"/>
          <w:color w:val="222222"/>
          <w:sz w:val="20"/>
          <w:szCs w:val="20"/>
          <w:shd w:val="clear" w:color="auto" w:fill="FFFFFF"/>
        </w:rPr>
        <w:t>, chair-person for the Adopt-a-Composer event, announced</w:t>
      </w:r>
      <w:r w:rsidRPr="00386553">
        <w:rPr>
          <w:rFonts w:ascii="Arial" w:hAnsi="Arial" w:cs="Arial"/>
          <w:color w:val="222222"/>
          <w:sz w:val="20"/>
          <w:szCs w:val="20"/>
        </w:rPr>
        <w:br/>
      </w:r>
      <w:r w:rsidRPr="00386553">
        <w:rPr>
          <w:rFonts w:ascii="Arial" w:hAnsi="Arial" w:cs="Arial"/>
          <w:color w:val="222222"/>
          <w:sz w:val="20"/>
          <w:szCs w:val="20"/>
          <w:shd w:val="clear" w:color="auto" w:fill="FFFFFF"/>
        </w:rPr>
        <w:t>Glenda Austin as the guest composer.  It was decided that the level for the</w:t>
      </w:r>
      <w:r w:rsidRPr="00386553">
        <w:rPr>
          <w:rFonts w:ascii="Arial" w:hAnsi="Arial" w:cs="Arial"/>
          <w:color w:val="222222"/>
          <w:sz w:val="20"/>
          <w:szCs w:val="20"/>
        </w:rPr>
        <w:br/>
      </w:r>
      <w:r w:rsidRPr="003865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commissioned piece would be early intermediate to </w:t>
      </w:r>
      <w:proofErr w:type="gramStart"/>
      <w:r w:rsidRPr="00386553">
        <w:rPr>
          <w:rFonts w:ascii="Arial" w:hAnsi="Arial" w:cs="Arial"/>
          <w:color w:val="222222"/>
          <w:sz w:val="20"/>
          <w:szCs w:val="20"/>
          <w:shd w:val="clear" w:color="auto" w:fill="FFFFFF"/>
        </w:rPr>
        <w:t>intermediate . </w:t>
      </w:r>
      <w:proofErr w:type="gramEnd"/>
      <w:r w:rsidRPr="003865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It will</w:t>
      </w:r>
      <w:r w:rsidRPr="00386553">
        <w:rPr>
          <w:rFonts w:ascii="Arial" w:hAnsi="Arial" w:cs="Arial"/>
          <w:color w:val="222222"/>
          <w:sz w:val="20"/>
          <w:szCs w:val="20"/>
        </w:rPr>
        <w:br/>
      </w:r>
      <w:r w:rsidRPr="00386553">
        <w:rPr>
          <w:rFonts w:ascii="Arial" w:hAnsi="Arial" w:cs="Arial"/>
          <w:color w:val="222222"/>
          <w:sz w:val="20"/>
          <w:szCs w:val="20"/>
          <w:shd w:val="clear" w:color="auto" w:fill="FFFFFF"/>
        </w:rPr>
        <w:t>probably be around $500.  </w:t>
      </w:r>
      <w:r w:rsidRPr="00386553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March 3, 2018</w:t>
      </w:r>
      <w:r w:rsidRPr="00386553">
        <w:rPr>
          <w:rFonts w:ascii="Arial" w:hAnsi="Arial" w:cs="Arial"/>
          <w:color w:val="222222"/>
          <w:sz w:val="20"/>
          <w:szCs w:val="20"/>
          <w:shd w:val="clear" w:color="auto" w:fill="FFFFFF"/>
        </w:rPr>
        <w:t>, is the date the event at Tabor</w:t>
      </w:r>
      <w:r w:rsidRPr="00386553">
        <w:rPr>
          <w:rFonts w:ascii="Arial" w:hAnsi="Arial" w:cs="Arial"/>
          <w:color w:val="222222"/>
          <w:sz w:val="20"/>
          <w:szCs w:val="20"/>
        </w:rPr>
        <w:br/>
      </w:r>
      <w:r w:rsidRPr="00386553">
        <w:rPr>
          <w:rFonts w:ascii="Arial" w:hAnsi="Arial" w:cs="Arial"/>
          <w:color w:val="222222"/>
          <w:sz w:val="20"/>
          <w:szCs w:val="20"/>
          <w:shd w:val="clear" w:color="auto" w:fill="FFFFFF"/>
        </w:rPr>
        <w:t>College and </w:t>
      </w:r>
      <w:r w:rsidRPr="00386553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March 2</w:t>
      </w:r>
      <w:r w:rsidRPr="003865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a workshop at </w:t>
      </w:r>
      <w:proofErr w:type="spellStart"/>
      <w:r w:rsidRPr="00386553">
        <w:rPr>
          <w:rFonts w:ascii="Arial" w:hAnsi="Arial" w:cs="Arial"/>
          <w:color w:val="222222"/>
          <w:sz w:val="20"/>
          <w:szCs w:val="20"/>
          <w:shd w:val="clear" w:color="auto" w:fill="FFFFFF"/>
        </w:rPr>
        <w:t>Senseney</w:t>
      </w:r>
      <w:proofErr w:type="spellEnd"/>
      <w:r w:rsidRPr="003865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with Glenda.  Sheila will keep us</w:t>
      </w:r>
      <w:r w:rsidRPr="00386553">
        <w:rPr>
          <w:rFonts w:ascii="Arial" w:hAnsi="Arial" w:cs="Arial"/>
          <w:color w:val="222222"/>
          <w:sz w:val="20"/>
          <w:szCs w:val="20"/>
        </w:rPr>
        <w:br/>
      </w:r>
      <w:r w:rsidRPr="00386553">
        <w:rPr>
          <w:rFonts w:ascii="Arial" w:hAnsi="Arial" w:cs="Arial"/>
          <w:color w:val="222222"/>
          <w:sz w:val="20"/>
          <w:szCs w:val="20"/>
          <w:shd w:val="clear" w:color="auto" w:fill="FFFFFF"/>
        </w:rPr>
        <w:t>posted.  Our students are encouraged to learn one of her pieces.  There will</w:t>
      </w:r>
      <w:r w:rsidRPr="00386553">
        <w:rPr>
          <w:rFonts w:ascii="Arial" w:hAnsi="Arial" w:cs="Arial"/>
          <w:color w:val="222222"/>
          <w:sz w:val="20"/>
          <w:szCs w:val="20"/>
        </w:rPr>
        <w:br/>
      </w:r>
      <w:r w:rsidRPr="00386553">
        <w:rPr>
          <w:rFonts w:ascii="Arial" w:hAnsi="Arial" w:cs="Arial"/>
          <w:color w:val="222222"/>
          <w:sz w:val="20"/>
          <w:szCs w:val="20"/>
          <w:shd w:val="clear" w:color="auto" w:fill="FFFFFF"/>
        </w:rPr>
        <w:t>be a recital in the morning and one in the afternoon of her music.</w:t>
      </w:r>
      <w:r w:rsidRPr="00386553">
        <w:rPr>
          <w:rFonts w:ascii="Arial" w:hAnsi="Arial" w:cs="Arial"/>
          <w:color w:val="222222"/>
          <w:sz w:val="20"/>
          <w:szCs w:val="20"/>
        </w:rPr>
        <w:br/>
      </w:r>
      <w:r w:rsidRPr="00386553">
        <w:rPr>
          <w:rFonts w:ascii="Arial" w:hAnsi="Arial" w:cs="Arial"/>
          <w:color w:val="222222"/>
          <w:sz w:val="20"/>
          <w:szCs w:val="20"/>
        </w:rPr>
        <w:br/>
      </w:r>
      <w:r w:rsidRPr="003865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 Nominations were accepted for vice-president.  Sheila </w:t>
      </w:r>
      <w:proofErr w:type="spellStart"/>
      <w:r w:rsidRPr="00386553">
        <w:rPr>
          <w:rFonts w:ascii="Arial" w:hAnsi="Arial" w:cs="Arial"/>
          <w:color w:val="222222"/>
          <w:sz w:val="20"/>
          <w:szCs w:val="20"/>
          <w:shd w:val="clear" w:color="auto" w:fill="FFFFFF"/>
        </w:rPr>
        <w:t>Litke</w:t>
      </w:r>
      <w:proofErr w:type="spellEnd"/>
      <w:r w:rsidRPr="003865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is the</w:t>
      </w:r>
      <w:r w:rsidRPr="00386553">
        <w:rPr>
          <w:rFonts w:ascii="Arial" w:hAnsi="Arial" w:cs="Arial"/>
          <w:color w:val="222222"/>
          <w:sz w:val="20"/>
          <w:szCs w:val="20"/>
        </w:rPr>
        <w:br/>
      </w:r>
      <w:r w:rsidRPr="003865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president-elect.  On the slate are Carol </w:t>
      </w:r>
      <w:proofErr w:type="spellStart"/>
      <w:r w:rsidRPr="00386553">
        <w:rPr>
          <w:rFonts w:ascii="Arial" w:hAnsi="Arial" w:cs="Arial"/>
          <w:color w:val="222222"/>
          <w:sz w:val="20"/>
          <w:szCs w:val="20"/>
          <w:shd w:val="clear" w:color="auto" w:fill="FFFFFF"/>
        </w:rPr>
        <w:t>Klingenberg</w:t>
      </w:r>
      <w:proofErr w:type="spellEnd"/>
      <w:r w:rsidRPr="003865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for secretary and</w:t>
      </w:r>
      <w:r w:rsidRPr="00386553">
        <w:rPr>
          <w:rFonts w:ascii="Arial" w:hAnsi="Arial" w:cs="Arial"/>
          <w:color w:val="222222"/>
          <w:sz w:val="20"/>
          <w:szCs w:val="20"/>
        </w:rPr>
        <w:br/>
      </w:r>
      <w:r w:rsidRPr="00386553">
        <w:rPr>
          <w:rFonts w:ascii="Arial" w:hAnsi="Arial" w:cs="Arial"/>
          <w:color w:val="222222"/>
          <w:sz w:val="20"/>
          <w:szCs w:val="20"/>
          <w:shd w:val="clear" w:color="auto" w:fill="FFFFFF"/>
        </w:rPr>
        <w:t>Beverly Richards for treasurer.  Members will be asked to affirm the slate</w:t>
      </w:r>
      <w:r w:rsidRPr="00386553">
        <w:rPr>
          <w:rFonts w:ascii="Arial" w:hAnsi="Arial" w:cs="Arial"/>
          <w:color w:val="222222"/>
          <w:sz w:val="20"/>
          <w:szCs w:val="20"/>
        </w:rPr>
        <w:br/>
      </w:r>
      <w:r w:rsidRPr="00386553">
        <w:rPr>
          <w:rFonts w:ascii="Arial" w:hAnsi="Arial" w:cs="Arial"/>
          <w:color w:val="222222"/>
          <w:sz w:val="20"/>
          <w:szCs w:val="20"/>
          <w:shd w:val="clear" w:color="auto" w:fill="FFFFFF"/>
        </w:rPr>
        <w:t>by e-mail.</w:t>
      </w:r>
      <w:r w:rsidRPr="00386553">
        <w:rPr>
          <w:rFonts w:ascii="Arial" w:hAnsi="Arial" w:cs="Arial"/>
          <w:color w:val="222222"/>
          <w:sz w:val="20"/>
          <w:szCs w:val="20"/>
        </w:rPr>
        <w:br/>
      </w:r>
      <w:r w:rsidRPr="00386553">
        <w:rPr>
          <w:rFonts w:ascii="Arial" w:hAnsi="Arial" w:cs="Arial"/>
          <w:color w:val="222222"/>
          <w:sz w:val="20"/>
          <w:szCs w:val="20"/>
        </w:rPr>
        <w:br/>
      </w:r>
      <w:r w:rsidRPr="00386553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The balance in the treasury is $446.58.  The income for the Spring</w:t>
      </w:r>
      <w:r w:rsidRPr="00386553">
        <w:rPr>
          <w:rFonts w:ascii="Arial" w:hAnsi="Arial" w:cs="Arial"/>
          <w:color w:val="222222"/>
          <w:sz w:val="20"/>
          <w:szCs w:val="20"/>
        </w:rPr>
        <w:br/>
      </w:r>
      <w:r w:rsidRPr="00386553">
        <w:rPr>
          <w:rFonts w:ascii="Arial" w:hAnsi="Arial" w:cs="Arial"/>
          <w:color w:val="222222"/>
          <w:sz w:val="20"/>
          <w:szCs w:val="20"/>
          <w:shd w:val="clear" w:color="auto" w:fill="FFFFFF"/>
        </w:rPr>
        <w:t>Festival was $854.00 and the expenses were $815.21.  $40 for local dues for</w:t>
      </w:r>
      <w:r w:rsidRPr="00386553">
        <w:rPr>
          <w:rFonts w:ascii="Arial" w:hAnsi="Arial" w:cs="Arial"/>
          <w:color w:val="222222"/>
          <w:sz w:val="20"/>
          <w:szCs w:val="20"/>
        </w:rPr>
        <w:br/>
      </w:r>
      <w:r w:rsidRPr="003865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coming year </w:t>
      </w:r>
      <w:proofErr w:type="gramStart"/>
      <w:r w:rsidRPr="00386553">
        <w:rPr>
          <w:rFonts w:ascii="Arial" w:hAnsi="Arial" w:cs="Arial"/>
          <w:color w:val="222222"/>
          <w:sz w:val="20"/>
          <w:szCs w:val="20"/>
          <w:shd w:val="clear" w:color="auto" w:fill="FFFFFF"/>
        </w:rPr>
        <w:t>have</w:t>
      </w:r>
      <w:proofErr w:type="gramEnd"/>
      <w:r w:rsidRPr="003865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been received.</w:t>
      </w:r>
      <w:r w:rsidRPr="00386553">
        <w:rPr>
          <w:rFonts w:ascii="Arial" w:hAnsi="Arial" w:cs="Arial"/>
          <w:color w:val="222222"/>
          <w:sz w:val="20"/>
          <w:szCs w:val="20"/>
        </w:rPr>
        <w:br/>
      </w:r>
      <w:r w:rsidRPr="00386553">
        <w:rPr>
          <w:rFonts w:ascii="Arial" w:hAnsi="Arial" w:cs="Arial"/>
          <w:color w:val="222222"/>
          <w:sz w:val="20"/>
          <w:szCs w:val="20"/>
        </w:rPr>
        <w:br/>
      </w:r>
      <w:r w:rsidRPr="00386553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If there are any additions or corrections, please let me know.</w:t>
      </w:r>
      <w:r w:rsidRPr="00386553">
        <w:rPr>
          <w:rFonts w:ascii="Arial" w:hAnsi="Arial" w:cs="Arial"/>
          <w:color w:val="222222"/>
          <w:sz w:val="20"/>
          <w:szCs w:val="20"/>
        </w:rPr>
        <w:br/>
      </w:r>
      <w:r w:rsidRPr="00386553">
        <w:rPr>
          <w:rFonts w:ascii="Arial" w:hAnsi="Arial" w:cs="Arial"/>
          <w:color w:val="222222"/>
          <w:sz w:val="20"/>
          <w:szCs w:val="20"/>
        </w:rPr>
        <w:br/>
      </w:r>
      <w:r w:rsidRPr="00386553">
        <w:rPr>
          <w:rFonts w:ascii="Arial" w:hAnsi="Arial" w:cs="Arial"/>
          <w:color w:val="222222"/>
          <w:sz w:val="20"/>
          <w:szCs w:val="20"/>
        </w:rPr>
        <w:br/>
      </w:r>
      <w:r w:rsidRPr="00386553">
        <w:rPr>
          <w:rFonts w:ascii="Arial" w:hAnsi="Arial" w:cs="Arial"/>
          <w:color w:val="222222"/>
          <w:sz w:val="20"/>
          <w:szCs w:val="20"/>
        </w:rPr>
        <w:br/>
      </w:r>
      <w:r w:rsidRPr="003865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Beverly Richards for Carol </w:t>
      </w:r>
      <w:proofErr w:type="spellStart"/>
      <w:r w:rsidRPr="00386553">
        <w:rPr>
          <w:rFonts w:ascii="Arial" w:hAnsi="Arial" w:cs="Arial"/>
          <w:color w:val="222222"/>
          <w:sz w:val="20"/>
          <w:szCs w:val="20"/>
          <w:shd w:val="clear" w:color="auto" w:fill="FFFFFF"/>
        </w:rPr>
        <w:t>Klingenberg</w:t>
      </w:r>
      <w:bookmarkEnd w:id="0"/>
      <w:proofErr w:type="spellEnd"/>
    </w:p>
    <w:sectPr w:rsidR="00A43A0A" w:rsidRPr="00386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53"/>
    <w:rsid w:val="00386553"/>
    <w:rsid w:val="00A4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386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386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Preferred Customer</cp:lastModifiedBy>
  <cp:revision>1</cp:revision>
  <dcterms:created xsi:type="dcterms:W3CDTF">2017-08-23T20:16:00Z</dcterms:created>
  <dcterms:modified xsi:type="dcterms:W3CDTF">2017-08-23T20:17:00Z</dcterms:modified>
</cp:coreProperties>
</file>